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4099"/>
        <w:gridCol w:w="2853"/>
      </w:tblGrid>
      <w:tr w:rsidR="007C1E5B" w:rsidRPr="00541D50" w:rsidTr="007F29D1">
        <w:trPr>
          <w:trHeight w:val="706"/>
          <w:jc w:val="center"/>
        </w:trPr>
        <w:tc>
          <w:tcPr>
            <w:tcW w:w="2109" w:type="dxa"/>
            <w:vMerge w:val="restart"/>
            <w:vAlign w:val="center"/>
          </w:tcPr>
          <w:p w:rsidR="007C1E5B" w:rsidRPr="007C1E5B" w:rsidRDefault="007C1E5B" w:rsidP="007C1E5B">
            <w:pPr>
              <w:tabs>
                <w:tab w:val="left" w:pos="1100"/>
              </w:tabs>
              <w:bidi/>
              <w:jc w:val="both"/>
              <w:rPr>
                <w:rFonts w:cs="B Nazanin"/>
                <w:szCs w:val="24"/>
                <w:rtl/>
              </w:rPr>
            </w:pPr>
            <w:bookmarkStart w:id="0" w:name="_GoBack"/>
            <w:bookmarkEnd w:id="0"/>
            <w:r w:rsidRPr="00181B35">
              <w:rPr>
                <w:rFonts w:cs="B Nazanin" w:hint="cs"/>
                <w:b/>
                <w:bCs/>
                <w:szCs w:val="24"/>
                <w:rtl/>
              </w:rPr>
              <w:t>کد سند: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83532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SAFO014</w:t>
            </w:r>
          </w:p>
          <w:p w:rsidR="007C1E5B" w:rsidRPr="002D6F62" w:rsidRDefault="007C1E5B" w:rsidP="007C1E5B">
            <w:pPr>
              <w:tabs>
                <w:tab w:val="left" w:pos="1100"/>
              </w:tabs>
              <w:bidi/>
              <w:jc w:val="both"/>
              <w:rPr>
                <w:szCs w:val="24"/>
                <w:rtl/>
              </w:rPr>
            </w:pPr>
            <w:r w:rsidRPr="00181B35">
              <w:rPr>
                <w:rFonts w:cs="B Nazanin" w:hint="cs"/>
                <w:b/>
                <w:bCs/>
                <w:szCs w:val="24"/>
                <w:rtl/>
              </w:rPr>
              <w:t>شماره بازنگری:</w:t>
            </w:r>
            <w:r>
              <w:rPr>
                <w:rFonts w:cs="B Nazanin" w:hint="cs"/>
                <w:szCs w:val="24"/>
                <w:rtl/>
              </w:rPr>
              <w:t xml:space="preserve"> 00</w:t>
            </w:r>
          </w:p>
        </w:tc>
        <w:tc>
          <w:tcPr>
            <w:tcW w:w="4236" w:type="dxa"/>
            <w:vMerge w:val="restart"/>
            <w:vAlign w:val="center"/>
          </w:tcPr>
          <w:p w:rsidR="007C1E5B" w:rsidRPr="00181B35" w:rsidRDefault="007C1E5B" w:rsidP="0083532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دستورالعمل عمومی اسکان خوابگاه دانشجویان</w:t>
            </w:r>
          </w:p>
        </w:tc>
        <w:tc>
          <w:tcPr>
            <w:tcW w:w="2898" w:type="dxa"/>
            <w:tcBorders>
              <w:bottom w:val="nil"/>
            </w:tcBorders>
            <w:vAlign w:val="center"/>
          </w:tcPr>
          <w:p w:rsidR="007C1E5B" w:rsidRPr="00D77DCD" w:rsidRDefault="00654F71" w:rsidP="006403E4">
            <w:pPr>
              <w:jc w:val="center"/>
              <w:rPr>
                <w:sz w:val="20"/>
              </w:rPr>
            </w:pPr>
            <w:r>
              <w:rPr>
                <w:bCs/>
                <w:noProof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695960</wp:posOffset>
                      </wp:positionV>
                      <wp:extent cx="1691640" cy="270510"/>
                      <wp:effectExtent l="10795" t="6985" r="12065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E5B" w:rsidRPr="00D77DCD" w:rsidRDefault="007C1E5B" w:rsidP="007C1E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77DCD">
                                    <w:rPr>
                                      <w:rStyle w:val="Strong"/>
                                      <w:rFonts w:ascii="Tahoma" w:hAnsi="Tahoma" w:cs="B Nazanin" w:hint="cs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(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مرکز آموزش عالی هوانوردی و فرودگاهی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 w:hint="cs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کشور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 w:hint="cs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65pt;margin-top:54.8pt;width:133.2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" strokecolor="white">
                      <v:textbox>
                        <w:txbxContent>
                          <w:p w:rsidR="007C1E5B" w:rsidRPr="00D77DCD" w:rsidRDefault="007C1E5B" w:rsidP="007C1E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7DCD">
                              <w:rPr>
                                <w:rStyle w:val="Strong"/>
                                <w:rFonts w:ascii="Tahoma" w:hAnsi="Tahoma" w:cs="B Nazanin" w:hint="cs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مرکز آموزش عالی هوانوردی و فرودگاهی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 w:hint="cs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کشور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 w:hint="cs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E5B">
              <w:rPr>
                <w:noProof/>
                <w:sz w:val="20"/>
                <w:lang w:bidi="fa-IR"/>
              </w:rPr>
              <w:drawing>
                <wp:inline distT="0" distB="0" distL="0" distR="0">
                  <wp:extent cx="1024890" cy="756920"/>
                  <wp:effectExtent l="19050" t="0" r="3810" b="0"/>
                  <wp:docPr id="6" name="Picture 1" descr="G:\arm\LL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m\LL-1.p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E5B" w:rsidRPr="00541D50" w:rsidTr="00835326">
        <w:trPr>
          <w:trHeight w:val="251"/>
          <w:jc w:val="center"/>
        </w:trPr>
        <w:tc>
          <w:tcPr>
            <w:tcW w:w="2109" w:type="dxa"/>
            <w:vMerge/>
            <w:vAlign w:val="center"/>
          </w:tcPr>
          <w:p w:rsidR="007C1E5B" w:rsidRPr="002D6F62" w:rsidRDefault="007C1E5B" w:rsidP="006403E4">
            <w:pPr>
              <w:tabs>
                <w:tab w:val="left" w:pos="1100"/>
              </w:tabs>
              <w:jc w:val="both"/>
              <w:rPr>
                <w:szCs w:val="24"/>
                <w:rtl/>
              </w:rPr>
            </w:pPr>
          </w:p>
        </w:tc>
        <w:tc>
          <w:tcPr>
            <w:tcW w:w="4236" w:type="dxa"/>
            <w:vMerge/>
            <w:vAlign w:val="center"/>
          </w:tcPr>
          <w:p w:rsidR="007C1E5B" w:rsidRPr="002D6F62" w:rsidRDefault="007C1E5B" w:rsidP="006403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898" w:type="dxa"/>
            <w:tcBorders>
              <w:top w:val="nil"/>
            </w:tcBorders>
            <w:vAlign w:val="center"/>
          </w:tcPr>
          <w:p w:rsidR="007C1E5B" w:rsidRPr="007F76FB" w:rsidRDefault="007C1E5B" w:rsidP="006403E4">
            <w:pPr>
              <w:jc w:val="center"/>
              <w:rPr>
                <w:bCs/>
                <w:szCs w:val="24"/>
                <w:rtl/>
              </w:rPr>
            </w:pPr>
          </w:p>
        </w:tc>
      </w:tr>
    </w:tbl>
    <w:p w:rsidR="007C1E5B" w:rsidRDefault="007C1E5B" w:rsidP="007C1E5B">
      <w:pPr>
        <w:pStyle w:val="Header"/>
        <w:rPr>
          <w:sz w:val="4"/>
          <w:szCs w:val="4"/>
          <w:rtl/>
        </w:rPr>
      </w:pPr>
    </w:p>
    <w:p w:rsidR="00201C95" w:rsidRDefault="00201C95" w:rsidP="00201C95">
      <w:pPr>
        <w:spacing w:line="240" w:lineRule="exact"/>
        <w:jc w:val="center"/>
        <w:rPr>
          <w:rFonts w:cs="B Esfehan"/>
          <w:b/>
          <w:bCs/>
          <w:sz w:val="24"/>
          <w:szCs w:val="24"/>
          <w:lang w:bidi="fa-IR"/>
        </w:rPr>
      </w:pPr>
      <w:r>
        <w:rPr>
          <w:rFonts w:cs="B Esfehan" w:hint="cs"/>
          <w:b/>
          <w:bCs/>
          <w:sz w:val="24"/>
          <w:szCs w:val="24"/>
          <w:rtl/>
          <w:lang w:bidi="fa-IR"/>
        </w:rPr>
        <w:t>بسمه تعالی</w:t>
      </w:r>
    </w:p>
    <w:p w:rsidR="00201C95" w:rsidRDefault="00073B8D" w:rsidP="00073B8D">
      <w:pPr>
        <w:bidi/>
        <w:spacing w:line="15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201C95">
        <w:rPr>
          <w:rFonts w:cs="B Nazanin" w:hint="cs"/>
          <w:sz w:val="24"/>
          <w:szCs w:val="24"/>
          <w:rtl/>
          <w:lang w:bidi="fa-IR"/>
        </w:rPr>
        <w:t>بمنظور رعایت هرچه بهتر نظم و انضباط در خوابگاه و حفظ آسایش و آرامش</w:t>
      </w:r>
      <w:r w:rsidR="00DD1BC0">
        <w:rPr>
          <w:rFonts w:cs="B Nazanin" w:hint="cs"/>
          <w:sz w:val="24"/>
          <w:szCs w:val="24"/>
          <w:rtl/>
          <w:lang w:bidi="fa-IR"/>
        </w:rPr>
        <w:t xml:space="preserve"> فکری دانشجویان ساکن که مستقیما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01C95">
        <w:rPr>
          <w:rFonts w:cs="B Nazanin" w:hint="cs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sz w:val="24"/>
          <w:szCs w:val="24"/>
          <w:rtl/>
          <w:lang w:bidi="fa-IR"/>
        </w:rPr>
        <w:t>پ</w:t>
      </w:r>
      <w:r w:rsidR="00201C95">
        <w:rPr>
          <w:rFonts w:cs="B Nazanin" w:hint="cs"/>
          <w:sz w:val="24"/>
          <w:szCs w:val="24"/>
          <w:rtl/>
          <w:lang w:bidi="fa-IR"/>
        </w:rPr>
        <w:t>یشرفت تحصیلی آنان تاثیر مثبت خواهد داشت، رعایت ضوابط و مقررات مندرج در این دستورالعمل بشرح ذیل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01C95">
        <w:rPr>
          <w:rFonts w:cs="B Nazanin" w:hint="cs"/>
          <w:sz w:val="24"/>
          <w:szCs w:val="24"/>
          <w:rtl/>
          <w:lang w:bidi="fa-IR"/>
        </w:rPr>
        <w:t>برای کلیه دانشجویان ساکن در خوابگاه لازم الاجرا می باشد.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یک :</w:t>
      </w:r>
      <w:r>
        <w:rPr>
          <w:rFonts w:cs="B Nazanin" w:hint="cs"/>
          <w:sz w:val="24"/>
          <w:szCs w:val="24"/>
          <w:rtl/>
          <w:lang w:bidi="fa-IR"/>
        </w:rPr>
        <w:t xml:space="preserve"> خوابگاه قسمتی از محوطه دانشکده محسوب می شود و دانشجو هنگام ورود می بایستی کارت سکونت خود را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ه</w:t>
      </w:r>
      <w:r>
        <w:rPr>
          <w:rFonts w:cs="B Nazanin" w:hint="cs"/>
          <w:sz w:val="24"/>
          <w:szCs w:val="24"/>
          <w:rtl/>
          <w:lang w:bidi="fa-IR"/>
        </w:rPr>
        <w:t>مراه داشته و درصورت لزوم به نگهبانی درب ورودی و یا مسئول خوابگاه ارائه نماید.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دو :</w:t>
      </w:r>
      <w:r>
        <w:rPr>
          <w:rFonts w:cs="B Nazanin" w:hint="cs"/>
          <w:sz w:val="24"/>
          <w:szCs w:val="24"/>
          <w:rtl/>
          <w:lang w:bidi="fa-IR"/>
        </w:rPr>
        <w:t xml:space="preserve"> ساعات ورود و خروج مجاز در خوابگاه برحسب فصول سال ازسوی مدیریت امور دانشجوئی و با هماهنگی شورای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صنفی خوابگاه تعیین و اعلام می گردد.</w:t>
      </w:r>
    </w:p>
    <w:p w:rsidR="00201C95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سه :</w:t>
      </w:r>
      <w:r>
        <w:rPr>
          <w:rFonts w:cs="B Nazanin" w:hint="cs"/>
          <w:sz w:val="24"/>
          <w:szCs w:val="24"/>
          <w:rtl/>
          <w:lang w:bidi="fa-IR"/>
        </w:rPr>
        <w:t xml:space="preserve"> احترام به شعائر و رعایت مقررات و قوانین جمهوری اسلامی الزاامی است.</w:t>
      </w:r>
    </w:p>
    <w:p w:rsidR="00201C95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چهار :</w:t>
      </w:r>
      <w:r>
        <w:rPr>
          <w:rFonts w:cs="B Nazanin" w:hint="cs"/>
          <w:sz w:val="24"/>
          <w:szCs w:val="24"/>
          <w:rtl/>
          <w:lang w:bidi="fa-IR"/>
        </w:rPr>
        <w:t xml:space="preserve"> رعایت ادب و احترام متقابل بین دانشجویان و مسئولین خوابگاه الزامی است.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پنج :</w:t>
      </w:r>
      <w:r>
        <w:rPr>
          <w:rFonts w:cs="B Nazanin" w:hint="cs"/>
          <w:sz w:val="24"/>
          <w:szCs w:val="24"/>
          <w:rtl/>
          <w:lang w:bidi="fa-IR"/>
        </w:rPr>
        <w:t xml:space="preserve"> در بدو اسکان در خوابگاه اثاثیه و تجهیزات موجود طبق صورتجلسه به دانشجو تحویل داده می شود و در زمان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ت</w:t>
      </w:r>
      <w:r>
        <w:rPr>
          <w:rFonts w:cs="B Nazanin" w:hint="cs"/>
          <w:sz w:val="24"/>
          <w:szCs w:val="24"/>
          <w:rtl/>
          <w:lang w:bidi="fa-IR"/>
        </w:rPr>
        <w:t>خلیه نیز عیناً تحویل گرفته خواهد شد.</w:t>
      </w:r>
    </w:p>
    <w:p w:rsidR="00201C95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تبصره یک :</w:t>
      </w:r>
      <w:r>
        <w:rPr>
          <w:rFonts w:cs="B Nazanin" w:hint="cs"/>
          <w:sz w:val="24"/>
          <w:szCs w:val="24"/>
          <w:rtl/>
          <w:lang w:bidi="fa-IR"/>
        </w:rPr>
        <w:t xml:space="preserve"> باتوجه به محدودیت فضای اطاق ها از ورود وسایل اضافی و غیر ضروری جداً خودداری فرمائید.</w:t>
      </w:r>
    </w:p>
    <w:p w:rsidR="00201C95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تبصره دو :</w:t>
      </w:r>
      <w:r>
        <w:rPr>
          <w:rFonts w:cs="B Nazanin" w:hint="cs"/>
          <w:sz w:val="24"/>
          <w:szCs w:val="24"/>
          <w:rtl/>
          <w:lang w:bidi="fa-IR"/>
        </w:rPr>
        <w:t xml:space="preserve"> استعمال مواد دخانیات به هرشکل در داخل اتاق ها و محوطه خوابگاه ممنوع می باشد.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تبصره سه :</w:t>
      </w:r>
      <w:r>
        <w:rPr>
          <w:rFonts w:cs="B Nazanin" w:hint="cs"/>
          <w:sz w:val="24"/>
          <w:szCs w:val="24"/>
          <w:rtl/>
          <w:lang w:bidi="fa-IR"/>
        </w:rPr>
        <w:t xml:space="preserve"> لیست دانشجویان مجاز جهت اسکان در هریک از اطاق ها از طرف مسئول خوابگاه و براساس سیاست های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اجرائی مسئولین دانشکده تعیین می گردد و دانشجو شخصاً به هیچ وجه مجاز به تغییر و جابجائی اطاق محل سکونت خود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نمی باشد.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تبصره چهار :</w:t>
      </w:r>
      <w:r>
        <w:rPr>
          <w:rFonts w:cs="B Nazanin" w:hint="cs"/>
          <w:sz w:val="24"/>
          <w:szCs w:val="24"/>
          <w:rtl/>
          <w:lang w:bidi="fa-IR"/>
        </w:rPr>
        <w:t xml:space="preserve"> براساس ضوابط و مقررات موجود، ورود افراد غیر دانشجو و یا مهمان به داخل خوابگاه ممنوع می باشد.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مع</w:t>
      </w:r>
      <w:r w:rsidR="00073B8D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الوصف در موارد خاص و جهت رفاه حال دانشجویان ساکن در خوابگاه در حدامکان و با هماهنگی مدیریت امور دانشجو</w:t>
      </w:r>
      <w:r w:rsidR="00073B8D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 حراست دانشکده مساعدت لازم بعمل خواهد آمد.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هفت :</w:t>
      </w:r>
      <w:r>
        <w:rPr>
          <w:rFonts w:cs="B Nazanin" w:hint="cs"/>
          <w:sz w:val="24"/>
          <w:szCs w:val="24"/>
          <w:rtl/>
          <w:lang w:bidi="fa-IR"/>
        </w:rPr>
        <w:t xml:space="preserve"> دانشجو  موظف است درصورت انصراف و عدم استفاده از خوابگاه، مراتب را کتباً به مسئول خوابگاه و امور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دانشجوئی اعلام و کارت خوابگاه را نیز تحویل نماید. درغیراینصورت کل سنوات تحصیلی در موقع تسویه حساب مالی محاسبه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خواهد گردید.</w:t>
      </w:r>
    </w:p>
    <w:p w:rsidR="00073B8D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هشت :</w:t>
      </w:r>
      <w:r>
        <w:rPr>
          <w:rFonts w:cs="B Nazanin" w:hint="cs"/>
          <w:sz w:val="24"/>
          <w:szCs w:val="24"/>
          <w:rtl/>
          <w:lang w:bidi="fa-IR"/>
        </w:rPr>
        <w:t xml:space="preserve"> دانشجو موظف به حفظ اموال شخصی خود بوده و مسئول خوابگاه دراین رابطه مسئولیتی نخواهد داشت.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01C95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نه :</w:t>
      </w:r>
      <w:r>
        <w:rPr>
          <w:rFonts w:cs="B Nazanin" w:hint="cs"/>
          <w:sz w:val="24"/>
          <w:szCs w:val="24"/>
          <w:rtl/>
          <w:lang w:bidi="fa-IR"/>
        </w:rPr>
        <w:t xml:space="preserve"> دانشجو موظف به نظافت محل سکونت و حفظ بهداشت و پاکیزگی معابر و اماکن عمومی خوابگاه می باشد.</w:t>
      </w:r>
    </w:p>
    <w:p w:rsidR="00201C95" w:rsidRDefault="00201C95" w:rsidP="00073B8D">
      <w:pPr>
        <w:bidi/>
        <w:spacing w:line="15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ده :</w:t>
      </w:r>
      <w:r>
        <w:rPr>
          <w:rFonts w:cs="B Nazanin" w:hint="cs"/>
          <w:sz w:val="24"/>
          <w:szCs w:val="24"/>
          <w:rtl/>
          <w:lang w:bidi="fa-IR"/>
        </w:rPr>
        <w:t xml:space="preserve"> دانشجو موظف است هنگام خروج از اطاق، وسایل برقی و گاز سوز  اتاق خود را خاموش نماید.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یازده :</w:t>
      </w:r>
      <w:r>
        <w:rPr>
          <w:rFonts w:cs="B Nazanin" w:hint="cs"/>
          <w:sz w:val="24"/>
          <w:szCs w:val="24"/>
          <w:rtl/>
          <w:lang w:bidi="fa-IR"/>
        </w:rPr>
        <w:t xml:space="preserve"> درصورتی که امور تاسیساتی خوابگاه نیاز به تعمیر و یا تعویض داشته باشد، دانشجو موظف است مراتب را از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ط</w:t>
      </w:r>
      <w:r>
        <w:rPr>
          <w:rFonts w:cs="B Nazanin" w:hint="cs"/>
          <w:sz w:val="24"/>
          <w:szCs w:val="24"/>
          <w:rtl/>
          <w:lang w:bidi="fa-IR"/>
        </w:rPr>
        <w:t>ریق شورای صنفی به مسئول خوابگاه و یا مسئول وقت تاسیسات اطلاع دهد. تا بررسی و اقدام لازم بعمل آید. بدیهی است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مسئولیت عدم اطلاع بموقع و یا دخالت مستقیم که ممکن است موجب ضایعات احتمالی گردد، به عهده دانشجو خواهد بود.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sz w:val="24"/>
          <w:szCs w:val="24"/>
          <w:rtl/>
          <w:lang w:bidi="fa-IR"/>
        </w:rPr>
      </w:pPr>
      <w:r w:rsidRPr="00073B8D">
        <w:rPr>
          <w:rFonts w:cs="B Nazanin" w:hint="cs"/>
          <w:b/>
          <w:bCs/>
          <w:sz w:val="24"/>
          <w:szCs w:val="24"/>
          <w:rtl/>
          <w:lang w:bidi="fa-IR"/>
        </w:rPr>
        <w:t>ماده دوازده :</w:t>
      </w:r>
      <w:r>
        <w:rPr>
          <w:rFonts w:cs="B Nazanin" w:hint="cs"/>
          <w:sz w:val="24"/>
          <w:szCs w:val="24"/>
          <w:rtl/>
          <w:lang w:bidi="fa-IR"/>
        </w:rPr>
        <w:t xml:space="preserve"> خوابگاه دانشجوئی در ایام تعطیلات عید نوروز تعطیل است و همچنین در تابستان پس از پایان امتحانات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نیمسال</w:t>
      </w:r>
      <w:r w:rsidR="00073B8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دوم تا شروع سال تحصیلی جدید درصورت عدم ارائه ترم تابستان نیز تعطیل خواهد بود.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:                     مقطع و رشته تحصیلی :                           شماره دانشجو</w:t>
      </w:r>
      <w:r w:rsidR="00073B8D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201C95" w:rsidRDefault="00201C95" w:rsidP="00073B8D">
      <w:pPr>
        <w:bidi/>
        <w:spacing w:line="15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امضاء :                                        تاریخ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6"/>
        <w:gridCol w:w="4335"/>
        <w:gridCol w:w="2601"/>
      </w:tblGrid>
      <w:tr w:rsidR="007C1E5B" w:rsidRPr="00541D50" w:rsidTr="006403E4">
        <w:trPr>
          <w:trHeight w:val="706"/>
          <w:jc w:val="center"/>
        </w:trPr>
        <w:tc>
          <w:tcPr>
            <w:tcW w:w="2109" w:type="dxa"/>
            <w:vMerge w:val="restart"/>
            <w:vAlign w:val="center"/>
          </w:tcPr>
          <w:p w:rsidR="007C1E5B" w:rsidRPr="007C1E5B" w:rsidRDefault="007C1E5B" w:rsidP="006403E4">
            <w:pPr>
              <w:tabs>
                <w:tab w:val="left" w:pos="1100"/>
              </w:tabs>
              <w:bidi/>
              <w:jc w:val="both"/>
              <w:rPr>
                <w:rFonts w:cs="B Nazanin"/>
                <w:szCs w:val="24"/>
                <w:rtl/>
              </w:rPr>
            </w:pPr>
            <w:r w:rsidRPr="00181B35">
              <w:rPr>
                <w:rFonts w:cs="B Nazanin" w:hint="cs"/>
                <w:b/>
                <w:bCs/>
                <w:szCs w:val="24"/>
                <w:rtl/>
              </w:rPr>
              <w:lastRenderedPageBreak/>
              <w:t>کد سند: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835326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SAFO014</w:t>
            </w:r>
          </w:p>
          <w:p w:rsidR="007C1E5B" w:rsidRPr="002D6F62" w:rsidRDefault="007C1E5B" w:rsidP="006403E4">
            <w:pPr>
              <w:tabs>
                <w:tab w:val="left" w:pos="1100"/>
              </w:tabs>
              <w:bidi/>
              <w:jc w:val="both"/>
              <w:rPr>
                <w:szCs w:val="24"/>
                <w:rtl/>
              </w:rPr>
            </w:pPr>
            <w:r w:rsidRPr="00181B35">
              <w:rPr>
                <w:rFonts w:cs="B Nazanin" w:hint="cs"/>
                <w:b/>
                <w:bCs/>
                <w:szCs w:val="24"/>
                <w:rtl/>
              </w:rPr>
              <w:t>شماره بازنگری:</w:t>
            </w:r>
            <w:r>
              <w:rPr>
                <w:rFonts w:cs="B Nazanin" w:hint="cs"/>
                <w:szCs w:val="24"/>
                <w:rtl/>
              </w:rPr>
              <w:t xml:space="preserve"> 00</w:t>
            </w:r>
          </w:p>
        </w:tc>
        <w:tc>
          <w:tcPr>
            <w:tcW w:w="4504" w:type="dxa"/>
            <w:gridSpan w:val="2"/>
            <w:vMerge w:val="restart"/>
            <w:vAlign w:val="center"/>
          </w:tcPr>
          <w:p w:rsidR="007C1E5B" w:rsidRPr="00181B35" w:rsidRDefault="007C1E5B" w:rsidP="006403E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پرسشنامه واگذاری خوابگاه دانشجویی</w:t>
            </w:r>
          </w:p>
        </w:tc>
        <w:tc>
          <w:tcPr>
            <w:tcW w:w="2630" w:type="dxa"/>
            <w:tcBorders>
              <w:bottom w:val="nil"/>
            </w:tcBorders>
            <w:vAlign w:val="center"/>
          </w:tcPr>
          <w:p w:rsidR="007C1E5B" w:rsidRPr="00D77DCD" w:rsidRDefault="00654F71" w:rsidP="006403E4">
            <w:pPr>
              <w:jc w:val="center"/>
              <w:rPr>
                <w:sz w:val="20"/>
              </w:rPr>
            </w:pPr>
            <w:r>
              <w:rPr>
                <w:bCs/>
                <w:noProof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695960</wp:posOffset>
                      </wp:positionV>
                      <wp:extent cx="1691640" cy="270510"/>
                      <wp:effectExtent l="7620" t="6985" r="5715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E5B" w:rsidRPr="00D77DCD" w:rsidRDefault="007C1E5B" w:rsidP="007C1E5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77DCD">
                                    <w:rPr>
                                      <w:rStyle w:val="Strong"/>
                                      <w:rFonts w:ascii="Tahoma" w:hAnsi="Tahoma" w:cs="B Nazanin" w:hint="cs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(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مرکز آموزش عالی هوانوردی و فرودگاهی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 w:hint="cs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کشور</w:t>
                                  </w:r>
                                  <w:r w:rsidRPr="00D77DCD">
                                    <w:rPr>
                                      <w:rStyle w:val="Strong"/>
                                      <w:rFonts w:ascii="Tahoma" w:hAnsi="Tahoma" w:cs="B Nazanin" w:hint="cs"/>
                                      <w:b w:val="0"/>
                                      <w:bCs w:val="0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.65pt;margin-top:54.8pt;width:133.2pt;height:2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" strokecolor="white">
                      <v:textbox>
                        <w:txbxContent>
                          <w:p w:rsidR="007C1E5B" w:rsidRPr="00D77DCD" w:rsidRDefault="007C1E5B" w:rsidP="007C1E5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7DCD">
                              <w:rPr>
                                <w:rStyle w:val="Strong"/>
                                <w:rFonts w:ascii="Tahoma" w:hAnsi="Tahoma" w:cs="B Nazanin" w:hint="cs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مرکز آموزش عالی هوانوردی و فرودگاهی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 w:hint="cs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کشور</w:t>
                            </w:r>
                            <w:r w:rsidRPr="00D77DCD">
                              <w:rPr>
                                <w:rStyle w:val="Strong"/>
                                <w:rFonts w:ascii="Tahoma" w:hAnsi="Tahoma" w:cs="B Nazanin" w:hint="cs"/>
                                <w:b w:val="0"/>
                                <w:bCs w:val="0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E5B">
              <w:rPr>
                <w:noProof/>
                <w:sz w:val="20"/>
                <w:lang w:bidi="fa-IR"/>
              </w:rPr>
              <w:drawing>
                <wp:inline distT="0" distB="0" distL="0" distR="0">
                  <wp:extent cx="1024890" cy="756920"/>
                  <wp:effectExtent l="19050" t="0" r="3810" b="0"/>
                  <wp:docPr id="4" name="Picture 1" descr="G:\arm\LL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m\LL-1.p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E5B" w:rsidRPr="00541D50" w:rsidTr="006403E4">
        <w:trPr>
          <w:trHeight w:val="161"/>
          <w:jc w:val="center"/>
        </w:trPr>
        <w:tc>
          <w:tcPr>
            <w:tcW w:w="2109" w:type="dxa"/>
            <w:vMerge/>
            <w:vAlign w:val="center"/>
          </w:tcPr>
          <w:p w:rsidR="007C1E5B" w:rsidRPr="002D6F62" w:rsidRDefault="007C1E5B" w:rsidP="006403E4">
            <w:pPr>
              <w:tabs>
                <w:tab w:val="left" w:pos="1100"/>
              </w:tabs>
              <w:jc w:val="both"/>
              <w:rPr>
                <w:szCs w:val="24"/>
                <w:rtl/>
              </w:rPr>
            </w:pPr>
          </w:p>
        </w:tc>
        <w:tc>
          <w:tcPr>
            <w:tcW w:w="4504" w:type="dxa"/>
            <w:gridSpan w:val="2"/>
            <w:vMerge/>
            <w:vAlign w:val="center"/>
          </w:tcPr>
          <w:p w:rsidR="007C1E5B" w:rsidRPr="002D6F62" w:rsidRDefault="007C1E5B" w:rsidP="006403E4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  <w:vAlign w:val="center"/>
          </w:tcPr>
          <w:p w:rsidR="007C1E5B" w:rsidRPr="007F76FB" w:rsidRDefault="007C1E5B" w:rsidP="006403E4">
            <w:pPr>
              <w:jc w:val="center"/>
              <w:rPr>
                <w:bCs/>
                <w:szCs w:val="24"/>
                <w:rtl/>
              </w:rPr>
            </w:pPr>
          </w:p>
        </w:tc>
      </w:tr>
      <w:tr w:rsidR="00DD1BC0" w:rsidRPr="007F76FB" w:rsidTr="007C1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2125" w:type="dxa"/>
            <w:gridSpan w:val="2"/>
            <w:vAlign w:val="center"/>
          </w:tcPr>
          <w:p w:rsidR="00DD1BC0" w:rsidRPr="002D6F62" w:rsidRDefault="00DD1BC0" w:rsidP="007C1E5B">
            <w:pPr>
              <w:rPr>
                <w:szCs w:val="24"/>
                <w:rtl/>
              </w:rPr>
            </w:pPr>
          </w:p>
        </w:tc>
        <w:tc>
          <w:tcPr>
            <w:tcW w:w="4484" w:type="dxa"/>
            <w:vAlign w:val="center"/>
          </w:tcPr>
          <w:p w:rsidR="00DD1BC0" w:rsidRPr="002D6F62" w:rsidRDefault="00DD1BC0" w:rsidP="00762DE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DD1BC0" w:rsidRPr="007F76FB" w:rsidRDefault="00DD1BC0" w:rsidP="00762DE8">
            <w:pPr>
              <w:jc w:val="center"/>
              <w:rPr>
                <w:bCs/>
                <w:szCs w:val="24"/>
                <w:rtl/>
              </w:rPr>
            </w:pPr>
          </w:p>
        </w:tc>
      </w:tr>
    </w:tbl>
    <w:p w:rsidR="00DD1BC0" w:rsidRDefault="00DD1BC0" w:rsidP="00DD1BC0">
      <w:pPr>
        <w:bidi/>
        <w:jc w:val="center"/>
        <w:rPr>
          <w:rFonts w:cs="B Esfehan"/>
          <w:b/>
          <w:bCs/>
          <w:sz w:val="24"/>
          <w:szCs w:val="24"/>
          <w:rtl/>
          <w:lang w:bidi="fa-IR"/>
        </w:rPr>
      </w:pPr>
      <w:r>
        <w:rPr>
          <w:rFonts w:cs="B Esfehan" w:hint="cs"/>
          <w:b/>
          <w:bCs/>
          <w:sz w:val="24"/>
          <w:szCs w:val="24"/>
          <w:rtl/>
          <w:lang w:bidi="fa-IR"/>
        </w:rPr>
        <w:t>بسمه تعالی</w:t>
      </w:r>
    </w:p>
    <w:p w:rsidR="00201C95" w:rsidRDefault="00201C95" w:rsidP="00201C95">
      <w:pPr>
        <w:bidi/>
        <w:spacing w:line="2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الف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C3CF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فردی :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:                        نام خانوادگی :                         نام پدر :                     شماره شناسنامه :                سال تولد :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محل تولد :               محل صدور :                           کد ملی :                    مجرد :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          متاهل : </w:t>
      </w:r>
      <w:r>
        <w:rPr>
          <w:rFonts w:cs="B Nazanin"/>
          <w:sz w:val="24"/>
          <w:szCs w:val="24"/>
          <w:lang w:bidi="fa-IR"/>
        </w:rPr>
        <w:sym w:font="Webdings" w:char="0063"/>
      </w:r>
    </w:p>
    <w:p w:rsidR="00201C95" w:rsidRDefault="00201C95" w:rsidP="00201C95">
      <w:pPr>
        <w:bidi/>
        <w:spacing w:line="2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رشته تحصیلی :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آخرین مدرک تحصیلی :                                          محل اخذ مدرک :                                   رتبه کنکور :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سهمیه :      المپیاد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 بورسیه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 مقطع کاردانی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کارشناسی پیوسته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کارشناسی ناپیوسته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روزانه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شبانه </w:t>
      </w:r>
      <w:r>
        <w:rPr>
          <w:rFonts w:cs="B Nazanin"/>
          <w:sz w:val="24"/>
          <w:szCs w:val="24"/>
          <w:lang w:bidi="fa-IR"/>
        </w:rPr>
        <w:sym w:font="Webdings" w:char="0063"/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محل سکونت دائمی :</w:t>
      </w:r>
      <w:r>
        <w:rPr>
          <w:rFonts w:cs="B Nazanin" w:hint="cs"/>
          <w:sz w:val="24"/>
          <w:szCs w:val="24"/>
          <w:rtl/>
          <w:lang w:bidi="fa-IR"/>
        </w:rPr>
        <w:br/>
        <w:t>استان :                  شهرستان :               بخش /ده :                  خیابان :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کوچه :                   پلاک :                    تلفن :                        نوع مسکن : شخصی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 استیجاری </w:t>
      </w:r>
      <w:r>
        <w:rPr>
          <w:rFonts w:cs="B Nazanin"/>
          <w:sz w:val="24"/>
          <w:szCs w:val="24"/>
          <w:lang w:bidi="fa-IR"/>
        </w:rPr>
        <w:sym w:font="Webdings" w:char="0063"/>
      </w:r>
    </w:p>
    <w:p w:rsidR="00201C95" w:rsidRDefault="00201C95" w:rsidP="00201C95">
      <w:pPr>
        <w:bidi/>
        <w:spacing w:line="2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وضعیت اجتماعی :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خدمت در جبهه :               شاهد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خانواده شهید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نسبت با شهید --------------- آزاده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جانباز </w:t>
      </w:r>
      <w:r>
        <w:rPr>
          <w:rFonts w:cs="B Nazanin"/>
          <w:sz w:val="24"/>
          <w:szCs w:val="24"/>
          <w:lang w:bidi="fa-IR"/>
        </w:rPr>
        <w:sym w:font="Webdings" w:char="0063"/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درصد جانبازی ---------------- تحت پوشش کمیته امداد </w:t>
      </w:r>
      <w:r>
        <w:rPr>
          <w:rFonts w:cs="B Nazanin"/>
          <w:sz w:val="24"/>
          <w:szCs w:val="24"/>
          <w:lang w:bidi="fa-IR"/>
        </w:rPr>
        <w:sym w:font="Webdings" w:char="0063"/>
      </w:r>
      <w:r>
        <w:rPr>
          <w:rFonts w:cs="B Nazanin" w:hint="cs"/>
          <w:sz w:val="24"/>
          <w:szCs w:val="24"/>
          <w:rtl/>
          <w:lang w:bidi="fa-IR"/>
        </w:rPr>
        <w:t xml:space="preserve"> شهرستان محل پوشش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تلفن تماس : درصورتی که در تهران فامیل، دوست و آشنائی دارید، برای تماس در مواقع ضروری آدرس و شماره تلفن ایشان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را ذکر نمائید.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----------------------------- که در رشته -------------------- در دانشکده قبول شده ام، اطمینان              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می  دهم که به سوالات فوق با کمال صداقت و درست پاسخ داده ام و درصورت تخلف آماده پذیرش پیامد آن خواهم بود.</w:t>
      </w:r>
    </w:p>
    <w:p w:rsidR="00201C95" w:rsidRDefault="00201C95" w:rsidP="00201C95">
      <w:pPr>
        <w:bidi/>
        <w:spacing w:line="260" w:lineRule="exact"/>
        <w:rPr>
          <w:rFonts w:cs="B Nazanin"/>
          <w:sz w:val="24"/>
          <w:szCs w:val="24"/>
          <w:rtl/>
          <w:lang w:bidi="fa-IR"/>
        </w:rPr>
      </w:pPr>
    </w:p>
    <w:p w:rsidR="00201C95" w:rsidRDefault="00201C95" w:rsidP="00201C95">
      <w:pPr>
        <w:bidi/>
        <w:spacing w:line="26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 و نام خانوادگی :                                                                       امضاء :</w:t>
      </w:r>
    </w:p>
    <w:p w:rsidR="00201C95" w:rsidRDefault="00201C95" w:rsidP="00DD1BC0">
      <w:pPr>
        <w:rPr>
          <w:sz w:val="28"/>
          <w:rtl/>
        </w:rPr>
      </w:pPr>
      <w:r>
        <w:rPr>
          <w:sz w:val="28"/>
          <w:rtl/>
          <w:lang w:bidi="fa-IR"/>
        </w:rPr>
        <w:t xml:space="preserve"> </w:t>
      </w:r>
    </w:p>
    <w:sectPr w:rsidR="00201C95" w:rsidSect="007C1E5B">
      <w:footerReference w:type="default" r:id="rId7"/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74" w:rsidRDefault="00652B74" w:rsidP="00E10EA7">
      <w:pPr>
        <w:spacing w:after="0" w:line="240" w:lineRule="auto"/>
      </w:pPr>
      <w:r>
        <w:separator/>
      </w:r>
    </w:p>
  </w:endnote>
  <w:endnote w:type="continuationSeparator" w:id="0">
    <w:p w:rsidR="00652B74" w:rsidRDefault="00652B74" w:rsidP="00E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269360"/>
      <w:docPartObj>
        <w:docPartGallery w:val="Page Numbers (Bottom of Page)"/>
        <w:docPartUnique/>
      </w:docPartObj>
    </w:sdtPr>
    <w:sdtEndPr/>
    <w:sdtContent>
      <w:p w:rsidR="00E10EA7" w:rsidRDefault="008B2DFB" w:rsidP="00E10EA7">
        <w:pPr>
          <w:pStyle w:val="Footer"/>
          <w:bidi/>
          <w:jc w:val="center"/>
        </w:pPr>
        <w:r w:rsidRPr="00E10EA7">
          <w:rPr>
            <w:rFonts w:cs="B Nazanin"/>
            <w:sz w:val="24"/>
            <w:szCs w:val="24"/>
          </w:rPr>
          <w:fldChar w:fldCharType="begin"/>
        </w:r>
        <w:r w:rsidR="00E10EA7" w:rsidRPr="00E10EA7">
          <w:rPr>
            <w:rFonts w:cs="B Nazanin"/>
            <w:sz w:val="24"/>
            <w:szCs w:val="24"/>
          </w:rPr>
          <w:instrText xml:space="preserve"> PAGE   \* MERGEFORMAT </w:instrText>
        </w:r>
        <w:r w:rsidRPr="00E10EA7">
          <w:rPr>
            <w:rFonts w:cs="B Nazanin"/>
            <w:sz w:val="24"/>
            <w:szCs w:val="24"/>
          </w:rPr>
          <w:fldChar w:fldCharType="separate"/>
        </w:r>
        <w:r w:rsidR="00B855C2">
          <w:rPr>
            <w:rFonts w:cs="B Nazanin"/>
            <w:noProof/>
            <w:sz w:val="24"/>
            <w:szCs w:val="24"/>
            <w:rtl/>
          </w:rPr>
          <w:t>1</w:t>
        </w:r>
        <w:r w:rsidRPr="00E10EA7">
          <w:rPr>
            <w:rFonts w:cs="B Nazanin"/>
            <w:sz w:val="24"/>
            <w:szCs w:val="24"/>
          </w:rPr>
          <w:fldChar w:fldCharType="end"/>
        </w:r>
      </w:p>
    </w:sdtContent>
  </w:sdt>
  <w:p w:rsidR="00E10EA7" w:rsidRDefault="00E10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74" w:rsidRDefault="00652B74" w:rsidP="00E10EA7">
      <w:pPr>
        <w:spacing w:after="0" w:line="240" w:lineRule="auto"/>
      </w:pPr>
      <w:r>
        <w:separator/>
      </w:r>
    </w:p>
  </w:footnote>
  <w:footnote w:type="continuationSeparator" w:id="0">
    <w:p w:rsidR="00652B74" w:rsidRDefault="00652B74" w:rsidP="00E1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1"/>
    <w:rsid w:val="00007FBD"/>
    <w:rsid w:val="00073B8D"/>
    <w:rsid w:val="000D65C7"/>
    <w:rsid w:val="00136BDA"/>
    <w:rsid w:val="00151054"/>
    <w:rsid w:val="00181E02"/>
    <w:rsid w:val="00192DC3"/>
    <w:rsid w:val="0019713E"/>
    <w:rsid w:val="00201C95"/>
    <w:rsid w:val="0039500B"/>
    <w:rsid w:val="003A3E6B"/>
    <w:rsid w:val="003A75B9"/>
    <w:rsid w:val="004027F7"/>
    <w:rsid w:val="00466686"/>
    <w:rsid w:val="0051491F"/>
    <w:rsid w:val="005E54DE"/>
    <w:rsid w:val="00607932"/>
    <w:rsid w:val="00652B74"/>
    <w:rsid w:val="00654F71"/>
    <w:rsid w:val="006821EE"/>
    <w:rsid w:val="007167E1"/>
    <w:rsid w:val="00756C62"/>
    <w:rsid w:val="007878BC"/>
    <w:rsid w:val="007C1E5B"/>
    <w:rsid w:val="007D5DE3"/>
    <w:rsid w:val="007E73D5"/>
    <w:rsid w:val="007F29D1"/>
    <w:rsid w:val="00800AE6"/>
    <w:rsid w:val="00815326"/>
    <w:rsid w:val="00835326"/>
    <w:rsid w:val="0089546D"/>
    <w:rsid w:val="008B2DFB"/>
    <w:rsid w:val="008E586B"/>
    <w:rsid w:val="009256F5"/>
    <w:rsid w:val="009C2EA8"/>
    <w:rsid w:val="009F05A0"/>
    <w:rsid w:val="009F5577"/>
    <w:rsid w:val="00A13F02"/>
    <w:rsid w:val="00A4499C"/>
    <w:rsid w:val="00B855C2"/>
    <w:rsid w:val="00BB1B59"/>
    <w:rsid w:val="00BC3CF5"/>
    <w:rsid w:val="00BF5D95"/>
    <w:rsid w:val="00CF0100"/>
    <w:rsid w:val="00CF399E"/>
    <w:rsid w:val="00CF463E"/>
    <w:rsid w:val="00D70BFE"/>
    <w:rsid w:val="00DC3A72"/>
    <w:rsid w:val="00DD1BC0"/>
    <w:rsid w:val="00E04E96"/>
    <w:rsid w:val="00E10EA7"/>
    <w:rsid w:val="00E42592"/>
    <w:rsid w:val="00E82550"/>
    <w:rsid w:val="00EC044B"/>
    <w:rsid w:val="00EC3DDC"/>
    <w:rsid w:val="00EF0B41"/>
    <w:rsid w:val="00F21E5D"/>
    <w:rsid w:val="00F824CF"/>
    <w:rsid w:val="00FA240D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0F5A7-2550-4353-B965-0DB88AF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B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E5B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Calibri" w:hAnsi="Times New Roman" w:cs="Nazanin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C1E5B"/>
    <w:rPr>
      <w:rFonts w:ascii="Times New Roman" w:eastAsia="Calibri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1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catc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ddaneshjoee</dc:creator>
  <cp:keywords/>
  <dc:description/>
  <cp:lastModifiedBy>melodi moradi</cp:lastModifiedBy>
  <cp:revision>2</cp:revision>
  <cp:lastPrinted>2012-04-14T09:46:00Z</cp:lastPrinted>
  <dcterms:created xsi:type="dcterms:W3CDTF">2022-01-18T08:01:00Z</dcterms:created>
  <dcterms:modified xsi:type="dcterms:W3CDTF">2022-01-18T08:01:00Z</dcterms:modified>
</cp:coreProperties>
</file>